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7486" w14:textId="78549428" w:rsidR="00A603BA" w:rsidRPr="00D439A4" w:rsidRDefault="00D80DD8" w:rsidP="00F44B3B">
      <w:pPr>
        <w:spacing w:before="100" w:after="100" w:line="240" w:lineRule="auto"/>
        <w:jc w:val="center"/>
        <w:rPr>
          <w:rFonts w:ascii="Century Gothic" w:eastAsia="Arial" w:hAnsi="Century Gothic" w:cs="Arial"/>
          <w:b/>
          <w:sz w:val="24"/>
          <w:szCs w:val="24"/>
        </w:rPr>
      </w:pPr>
      <w:r>
        <w:object w:dxaOrig="9158" w:dyaOrig="1945" w14:anchorId="08830962">
          <v:rect id="rectole0000000000" o:spid="_x0000_i1025" style="width:458.3pt;height:98.3pt" o:ole="" o:preferrelative="t" stroked="f">
            <v:imagedata r:id="rId6" o:title=""/>
          </v:rect>
          <o:OLEObject Type="Embed" ProgID="StaticMetafile" ShapeID="rectole0000000000" DrawAspect="Content" ObjectID="_1709906512" r:id="rId7"/>
        </w:object>
      </w:r>
      <w:r w:rsidR="00EF375A" w:rsidRPr="00D439A4">
        <w:rPr>
          <w:rFonts w:ascii="Century Gothic" w:eastAsia="Arial" w:hAnsi="Century Gothic" w:cs="Arial"/>
          <w:b/>
          <w:sz w:val="24"/>
          <w:szCs w:val="24"/>
        </w:rPr>
        <w:t xml:space="preserve">Zapisnik </w:t>
      </w:r>
      <w:r w:rsidR="00D439A4" w:rsidRPr="00D439A4">
        <w:rPr>
          <w:rFonts w:ascii="Century Gothic" w:eastAsia="Arial" w:hAnsi="Century Gothic" w:cs="Arial"/>
          <w:b/>
          <w:sz w:val="24"/>
          <w:szCs w:val="24"/>
        </w:rPr>
        <w:t>10</w:t>
      </w:r>
      <w:r w:rsidR="005310DD" w:rsidRPr="00D439A4">
        <w:rPr>
          <w:rFonts w:ascii="Century Gothic" w:eastAsia="Arial" w:hAnsi="Century Gothic" w:cs="Arial"/>
          <w:b/>
          <w:sz w:val="24"/>
          <w:szCs w:val="24"/>
        </w:rPr>
        <w:t>. seje Sveta zavoda OŠ Gustava Šiliha Laporje</w:t>
      </w:r>
    </w:p>
    <w:p w14:paraId="265C1E6F" w14:textId="77777777" w:rsidR="00A603BA" w:rsidRPr="00D439A4" w:rsidRDefault="00A603BA">
      <w:pPr>
        <w:spacing w:after="160" w:line="259" w:lineRule="auto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14:paraId="37085593" w14:textId="37109679" w:rsidR="00A603BA" w:rsidRPr="00D439A4" w:rsidRDefault="00D80DD8" w:rsidP="0096049D">
      <w:pPr>
        <w:spacing w:after="160" w:line="259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D439A4">
        <w:rPr>
          <w:rFonts w:ascii="Century Gothic" w:eastAsia="Arial" w:hAnsi="Century Gothic" w:cs="Arial"/>
          <w:b/>
          <w:sz w:val="24"/>
          <w:szCs w:val="24"/>
        </w:rPr>
        <w:t>Datum:</w:t>
      </w:r>
      <w:r w:rsidR="005E0453" w:rsidRPr="00D439A4">
        <w:rPr>
          <w:rFonts w:ascii="Century Gothic" w:eastAsia="Arial" w:hAnsi="Century Gothic" w:cs="Arial"/>
          <w:sz w:val="24"/>
          <w:szCs w:val="24"/>
        </w:rPr>
        <w:t xml:space="preserve"> </w:t>
      </w:r>
      <w:r w:rsidR="00D439A4" w:rsidRPr="00D439A4">
        <w:rPr>
          <w:rFonts w:ascii="Century Gothic" w:eastAsia="Arial" w:hAnsi="Century Gothic" w:cs="Arial"/>
          <w:sz w:val="24"/>
          <w:szCs w:val="24"/>
        </w:rPr>
        <w:t>24</w:t>
      </w:r>
      <w:r w:rsidR="007D2A96" w:rsidRPr="00D439A4">
        <w:rPr>
          <w:rFonts w:ascii="Century Gothic" w:eastAsia="Arial" w:hAnsi="Century Gothic" w:cs="Arial"/>
          <w:sz w:val="24"/>
          <w:szCs w:val="24"/>
        </w:rPr>
        <w:t>.</w:t>
      </w:r>
      <w:r w:rsidR="005C5534" w:rsidRPr="00D439A4">
        <w:rPr>
          <w:rFonts w:ascii="Century Gothic" w:eastAsia="Arial" w:hAnsi="Century Gothic" w:cs="Arial"/>
          <w:sz w:val="24"/>
          <w:szCs w:val="24"/>
        </w:rPr>
        <w:t xml:space="preserve"> </w:t>
      </w:r>
      <w:r w:rsidR="00AD0384" w:rsidRPr="00D439A4">
        <w:rPr>
          <w:rFonts w:ascii="Century Gothic" w:eastAsia="Arial" w:hAnsi="Century Gothic" w:cs="Arial"/>
          <w:sz w:val="24"/>
          <w:szCs w:val="24"/>
        </w:rPr>
        <w:t>2</w:t>
      </w:r>
      <w:r w:rsidR="007D2A96" w:rsidRPr="00D439A4">
        <w:rPr>
          <w:rFonts w:ascii="Century Gothic" w:eastAsia="Arial" w:hAnsi="Century Gothic" w:cs="Arial"/>
          <w:sz w:val="24"/>
          <w:szCs w:val="24"/>
        </w:rPr>
        <w:t>.</w:t>
      </w:r>
      <w:r w:rsidR="005C5534" w:rsidRPr="00D439A4">
        <w:rPr>
          <w:rFonts w:ascii="Century Gothic" w:eastAsia="Arial" w:hAnsi="Century Gothic" w:cs="Arial"/>
          <w:sz w:val="24"/>
          <w:szCs w:val="24"/>
        </w:rPr>
        <w:t xml:space="preserve"> </w:t>
      </w:r>
      <w:r w:rsidR="00D439A4" w:rsidRPr="00D439A4">
        <w:rPr>
          <w:rFonts w:ascii="Century Gothic" w:eastAsia="Arial" w:hAnsi="Century Gothic" w:cs="Arial"/>
          <w:sz w:val="24"/>
          <w:szCs w:val="24"/>
        </w:rPr>
        <w:t>2022</w:t>
      </w:r>
    </w:p>
    <w:p w14:paraId="55C7CCA8" w14:textId="77777777" w:rsidR="00A603BA" w:rsidRPr="00D439A4" w:rsidRDefault="00D80DD8" w:rsidP="0096049D">
      <w:pPr>
        <w:spacing w:after="160" w:line="259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D439A4">
        <w:rPr>
          <w:rFonts w:ascii="Century Gothic" w:eastAsia="Arial" w:hAnsi="Century Gothic" w:cs="Arial"/>
          <w:b/>
          <w:sz w:val="24"/>
          <w:szCs w:val="24"/>
        </w:rPr>
        <w:t>Ura</w:t>
      </w:r>
      <w:r w:rsidR="005310DD" w:rsidRPr="00D439A4">
        <w:rPr>
          <w:rFonts w:ascii="Century Gothic" w:eastAsia="Arial" w:hAnsi="Century Gothic" w:cs="Arial"/>
          <w:sz w:val="24"/>
          <w:szCs w:val="24"/>
        </w:rPr>
        <w:t>: 18</w:t>
      </w:r>
      <w:r w:rsidR="007D2A96" w:rsidRPr="00D439A4">
        <w:rPr>
          <w:rFonts w:ascii="Century Gothic" w:eastAsia="Arial" w:hAnsi="Century Gothic" w:cs="Arial"/>
          <w:sz w:val="24"/>
          <w:szCs w:val="24"/>
        </w:rPr>
        <w:t>.00</w:t>
      </w:r>
      <w:r w:rsidR="005C5534" w:rsidRPr="00D439A4">
        <w:rPr>
          <w:rFonts w:ascii="Century Gothic" w:eastAsia="Arial" w:hAnsi="Century Gothic" w:cs="Arial"/>
          <w:sz w:val="24"/>
          <w:szCs w:val="24"/>
        </w:rPr>
        <w:t>–</w:t>
      </w:r>
      <w:r w:rsidR="00202FE7" w:rsidRPr="00D439A4">
        <w:rPr>
          <w:rFonts w:ascii="Century Gothic" w:eastAsia="Arial" w:hAnsi="Century Gothic" w:cs="Arial"/>
          <w:sz w:val="24"/>
          <w:szCs w:val="24"/>
        </w:rPr>
        <w:t>19.3</w:t>
      </w:r>
      <w:r w:rsidR="002832EE" w:rsidRPr="00D439A4">
        <w:rPr>
          <w:rFonts w:ascii="Century Gothic" w:eastAsia="Arial" w:hAnsi="Century Gothic" w:cs="Arial"/>
          <w:sz w:val="24"/>
          <w:szCs w:val="24"/>
        </w:rPr>
        <w:t>0</w:t>
      </w:r>
    </w:p>
    <w:p w14:paraId="6D032437" w14:textId="56AC6794" w:rsidR="00A603BA" w:rsidRPr="00D439A4" w:rsidRDefault="00D80DD8" w:rsidP="0096049D">
      <w:pPr>
        <w:spacing w:after="160" w:line="259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CA1D2A">
        <w:rPr>
          <w:rFonts w:ascii="Century Gothic" w:eastAsia="Arial" w:hAnsi="Century Gothic" w:cs="Arial"/>
          <w:b/>
          <w:sz w:val="24"/>
          <w:szCs w:val="24"/>
        </w:rPr>
        <w:t>Prisotni</w:t>
      </w:r>
      <w:r w:rsidR="005C5534" w:rsidRPr="00CA1D2A">
        <w:rPr>
          <w:rFonts w:ascii="Century Gothic" w:eastAsia="Arial" w:hAnsi="Century Gothic" w:cs="Arial"/>
          <w:sz w:val="24"/>
          <w:szCs w:val="24"/>
        </w:rPr>
        <w:t>:</w:t>
      </w:r>
      <w:r w:rsidR="000F049B" w:rsidRPr="00CA1D2A">
        <w:rPr>
          <w:rFonts w:ascii="Century Gothic" w:eastAsia="Arial" w:hAnsi="Century Gothic" w:cs="Arial"/>
          <w:sz w:val="24"/>
          <w:szCs w:val="24"/>
        </w:rPr>
        <w:t xml:space="preserve"> </w:t>
      </w:r>
      <w:r w:rsidR="005310DD" w:rsidRPr="00CA1D2A">
        <w:rPr>
          <w:rFonts w:ascii="Century Gothic" w:eastAsia="Arial" w:hAnsi="Century Gothic" w:cs="Arial"/>
          <w:sz w:val="24"/>
          <w:szCs w:val="24"/>
        </w:rPr>
        <w:t xml:space="preserve">ga. Vilma Ajd, ga. Albina Avsec, </w:t>
      </w:r>
      <w:r w:rsidR="00AD0384" w:rsidRPr="00CA1D2A">
        <w:rPr>
          <w:rFonts w:ascii="Century Gothic" w:eastAsia="Arial" w:hAnsi="Century Gothic" w:cs="Arial"/>
          <w:sz w:val="24"/>
          <w:szCs w:val="24"/>
        </w:rPr>
        <w:t xml:space="preserve">ga. Ines Domadenik, </w:t>
      </w:r>
      <w:r w:rsidR="005310DD" w:rsidRPr="00CA1D2A">
        <w:rPr>
          <w:rFonts w:ascii="Century Gothic" w:eastAsia="Arial" w:hAnsi="Century Gothic" w:cs="Arial"/>
          <w:sz w:val="24"/>
          <w:szCs w:val="24"/>
        </w:rPr>
        <w:t xml:space="preserve">ga. Marjetka Čas, ga. </w:t>
      </w:r>
      <w:r w:rsidR="00AD0384" w:rsidRPr="00CA1D2A">
        <w:rPr>
          <w:rFonts w:ascii="Century Gothic" w:eastAsia="Arial" w:hAnsi="Century Gothic" w:cs="Arial"/>
          <w:sz w:val="24"/>
          <w:szCs w:val="24"/>
        </w:rPr>
        <w:t>Karin Onič Bezjak</w:t>
      </w:r>
      <w:r w:rsidR="005310DD" w:rsidRPr="00CA1D2A">
        <w:rPr>
          <w:rFonts w:ascii="Century Gothic" w:eastAsia="Arial" w:hAnsi="Century Gothic" w:cs="Arial"/>
          <w:sz w:val="24"/>
          <w:szCs w:val="24"/>
        </w:rPr>
        <w:t xml:space="preserve">, </w:t>
      </w:r>
      <w:r w:rsidR="00202FE7" w:rsidRPr="00CA1D2A">
        <w:rPr>
          <w:rFonts w:ascii="Century Gothic" w:eastAsia="Arial" w:hAnsi="Century Gothic" w:cs="Arial"/>
          <w:sz w:val="24"/>
          <w:szCs w:val="24"/>
        </w:rPr>
        <w:t xml:space="preserve">g. Andrej </w:t>
      </w:r>
      <w:proofErr w:type="spellStart"/>
      <w:r w:rsidR="00202FE7" w:rsidRPr="00CA1D2A">
        <w:rPr>
          <w:rFonts w:ascii="Century Gothic" w:eastAsia="Arial" w:hAnsi="Century Gothic" w:cs="Arial"/>
          <w:sz w:val="24"/>
          <w:szCs w:val="24"/>
        </w:rPr>
        <w:t>Krošel</w:t>
      </w:r>
      <w:proofErr w:type="spellEnd"/>
      <w:r w:rsidR="008D0319" w:rsidRPr="00CA1D2A">
        <w:rPr>
          <w:rFonts w:ascii="Century Gothic" w:eastAsia="Arial" w:hAnsi="Century Gothic" w:cs="Arial"/>
          <w:sz w:val="24"/>
          <w:szCs w:val="24"/>
        </w:rPr>
        <w:t xml:space="preserve">, </w:t>
      </w:r>
      <w:r w:rsidR="00CA1D2A">
        <w:rPr>
          <w:rFonts w:ascii="Century Gothic" w:eastAsia="Arial" w:hAnsi="Century Gothic" w:cs="Arial"/>
          <w:sz w:val="24"/>
          <w:szCs w:val="24"/>
        </w:rPr>
        <w:t xml:space="preserve">g. Leonard Polanec, g. Denis Toplak, </w:t>
      </w:r>
      <w:r w:rsidR="008D0319" w:rsidRPr="00CA1D2A">
        <w:rPr>
          <w:rFonts w:ascii="Century Gothic" w:eastAsia="Arial" w:hAnsi="Century Gothic" w:cs="Arial"/>
          <w:sz w:val="24"/>
          <w:szCs w:val="24"/>
        </w:rPr>
        <w:t>ga. Andreja Perkovič</w:t>
      </w:r>
      <w:r w:rsidR="00AD0384" w:rsidRPr="00CA1D2A">
        <w:rPr>
          <w:rFonts w:ascii="Century Gothic" w:eastAsia="Arial" w:hAnsi="Century Gothic" w:cs="Arial"/>
          <w:sz w:val="24"/>
          <w:szCs w:val="24"/>
        </w:rPr>
        <w:t xml:space="preserve">, </w:t>
      </w:r>
      <w:r w:rsidR="00202FE7" w:rsidRPr="00CA1D2A">
        <w:rPr>
          <w:rFonts w:ascii="Century Gothic" w:eastAsia="Arial" w:hAnsi="Century Gothic" w:cs="Arial"/>
          <w:sz w:val="24"/>
          <w:szCs w:val="24"/>
        </w:rPr>
        <w:t>ga. Margareta Voglar</w:t>
      </w:r>
    </w:p>
    <w:p w14:paraId="2C91545B" w14:textId="0E2BD78C" w:rsidR="00A603BA" w:rsidRPr="00D439A4" w:rsidRDefault="00202FE7" w:rsidP="000F049B">
      <w:pPr>
        <w:spacing w:after="160" w:line="259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D439A4">
        <w:rPr>
          <w:rFonts w:ascii="Century Gothic" w:eastAsia="Arial" w:hAnsi="Century Gothic" w:cs="Arial"/>
          <w:b/>
          <w:sz w:val="24"/>
          <w:szCs w:val="24"/>
        </w:rPr>
        <w:t>Upravičeno odsotni</w:t>
      </w:r>
      <w:r w:rsidR="00D80DD8" w:rsidRPr="00D439A4">
        <w:rPr>
          <w:rFonts w:ascii="Century Gothic" w:eastAsia="Arial" w:hAnsi="Century Gothic" w:cs="Arial"/>
          <w:b/>
          <w:sz w:val="24"/>
          <w:szCs w:val="24"/>
        </w:rPr>
        <w:t>:</w:t>
      </w:r>
      <w:r w:rsidR="005E0453" w:rsidRPr="00D439A4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Pr="00D439A4">
        <w:rPr>
          <w:rFonts w:ascii="Century Gothic" w:eastAsia="Arial" w:hAnsi="Century Gothic" w:cs="Arial"/>
          <w:sz w:val="24"/>
          <w:szCs w:val="24"/>
        </w:rPr>
        <w:t>ga. Ksenija Vidali</w:t>
      </w:r>
      <w:r w:rsidR="00CD1D92" w:rsidRPr="00D439A4">
        <w:rPr>
          <w:rFonts w:ascii="Century Gothic" w:eastAsia="Arial" w:hAnsi="Century Gothic" w:cs="Arial"/>
          <w:sz w:val="24"/>
          <w:szCs w:val="24"/>
        </w:rPr>
        <w:t xml:space="preserve">, g. </w:t>
      </w:r>
      <w:r w:rsidR="00CA1D2A">
        <w:rPr>
          <w:rFonts w:ascii="Century Gothic" w:eastAsia="Arial" w:hAnsi="Century Gothic" w:cs="Arial"/>
          <w:sz w:val="24"/>
          <w:szCs w:val="24"/>
        </w:rPr>
        <w:t>Štefan Otorepec, ga. Janja Mlakar</w:t>
      </w:r>
    </w:p>
    <w:p w14:paraId="57A5C59B" w14:textId="77777777" w:rsidR="005310DD" w:rsidRPr="00D439A4" w:rsidRDefault="00D80DD8" w:rsidP="005310DD">
      <w:pPr>
        <w:spacing w:after="160" w:line="240" w:lineRule="auto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D439A4">
        <w:rPr>
          <w:rFonts w:ascii="Century Gothic" w:eastAsia="Arial" w:hAnsi="Century Gothic" w:cs="Arial"/>
          <w:b/>
          <w:sz w:val="24"/>
          <w:szCs w:val="24"/>
        </w:rPr>
        <w:t>Dnevni red:</w:t>
      </w:r>
    </w:p>
    <w:p w14:paraId="32A797C2" w14:textId="77777777" w:rsidR="00D439A4" w:rsidRPr="00D439A4" w:rsidRDefault="00D439A4" w:rsidP="00D439A4">
      <w:pPr>
        <w:numPr>
          <w:ilvl w:val="0"/>
          <w:numId w:val="50"/>
        </w:numP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D439A4">
        <w:rPr>
          <w:rFonts w:ascii="Century Gothic" w:hAnsi="Century Gothic"/>
          <w:color w:val="000000"/>
          <w:sz w:val="24"/>
          <w:szCs w:val="24"/>
        </w:rPr>
        <w:t>Pregled in potrditev zapisnikov 9. seje ter 10. in 11. korespondenčne seje</w:t>
      </w:r>
    </w:p>
    <w:p w14:paraId="6275B8A1" w14:textId="77777777" w:rsidR="00D439A4" w:rsidRPr="00D439A4" w:rsidRDefault="00D439A4" w:rsidP="00D439A4">
      <w:pPr>
        <w:numPr>
          <w:ilvl w:val="0"/>
          <w:numId w:val="50"/>
        </w:numPr>
        <w:spacing w:after="0"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D439A4">
        <w:rPr>
          <w:rFonts w:ascii="Century Gothic" w:hAnsi="Century Gothic" w:cs="Arial"/>
          <w:color w:val="000000"/>
          <w:sz w:val="24"/>
          <w:szCs w:val="24"/>
        </w:rPr>
        <w:t xml:space="preserve">Predstavitev in potrditev </w:t>
      </w:r>
      <w:bookmarkStart w:id="0" w:name="_Hlk95990588"/>
      <w:r w:rsidRPr="00D439A4">
        <w:rPr>
          <w:rFonts w:ascii="Century Gothic" w:hAnsi="Century Gothic" w:cs="Arial"/>
          <w:color w:val="000000"/>
          <w:sz w:val="24"/>
          <w:szCs w:val="24"/>
        </w:rPr>
        <w:t>Letnega poročila zavoda OŠ Gustava Šiliha Laporje za leto 2021</w:t>
      </w:r>
    </w:p>
    <w:bookmarkEnd w:id="0"/>
    <w:p w14:paraId="5938D972" w14:textId="77777777" w:rsidR="00D439A4" w:rsidRPr="00D439A4" w:rsidRDefault="00D439A4" w:rsidP="00D439A4">
      <w:pPr>
        <w:numPr>
          <w:ilvl w:val="0"/>
          <w:numId w:val="50"/>
        </w:numP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D439A4">
        <w:rPr>
          <w:rFonts w:ascii="Century Gothic" w:hAnsi="Century Gothic"/>
          <w:color w:val="000000"/>
          <w:sz w:val="24"/>
          <w:szCs w:val="24"/>
        </w:rPr>
        <w:t>Ugotavljanje delovne uspešnosti ge. ravnateljice</w:t>
      </w:r>
    </w:p>
    <w:p w14:paraId="74FAC5E6" w14:textId="77777777" w:rsidR="00D439A4" w:rsidRPr="00D439A4" w:rsidRDefault="00D439A4" w:rsidP="00D439A4">
      <w:pPr>
        <w:numPr>
          <w:ilvl w:val="0"/>
          <w:numId w:val="50"/>
        </w:numP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D439A4">
        <w:rPr>
          <w:rFonts w:ascii="Century Gothic" w:hAnsi="Century Gothic"/>
          <w:color w:val="000000"/>
          <w:sz w:val="24"/>
          <w:szCs w:val="24"/>
        </w:rPr>
        <w:t>Volitve v Svet zavoda</w:t>
      </w:r>
    </w:p>
    <w:p w14:paraId="53870070" w14:textId="77777777" w:rsidR="00D439A4" w:rsidRPr="00D439A4" w:rsidRDefault="00D439A4" w:rsidP="00D439A4">
      <w:pPr>
        <w:numPr>
          <w:ilvl w:val="0"/>
          <w:numId w:val="50"/>
        </w:numP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D439A4">
        <w:rPr>
          <w:rFonts w:ascii="Century Gothic" w:hAnsi="Century Gothic"/>
          <w:color w:val="000000"/>
          <w:sz w:val="24"/>
          <w:szCs w:val="24"/>
        </w:rPr>
        <w:t>Novosti v šolskem skladu</w:t>
      </w:r>
    </w:p>
    <w:p w14:paraId="7D28BA80" w14:textId="77777777" w:rsidR="00D439A4" w:rsidRPr="00D439A4" w:rsidRDefault="00D439A4" w:rsidP="00D439A4">
      <w:pPr>
        <w:numPr>
          <w:ilvl w:val="0"/>
          <w:numId w:val="50"/>
        </w:numPr>
        <w:spacing w:after="0" w:line="240" w:lineRule="auto"/>
        <w:rPr>
          <w:rFonts w:ascii="Century Gothic" w:hAnsi="Century Gothic"/>
          <w:color w:val="000000"/>
          <w:sz w:val="24"/>
          <w:szCs w:val="24"/>
        </w:rPr>
      </w:pPr>
      <w:r w:rsidRPr="00D439A4">
        <w:rPr>
          <w:rFonts w:ascii="Century Gothic" w:hAnsi="Century Gothic"/>
          <w:color w:val="000000"/>
          <w:sz w:val="24"/>
          <w:szCs w:val="24"/>
        </w:rPr>
        <w:t>Razno</w:t>
      </w:r>
    </w:p>
    <w:p w14:paraId="797F0E7E" w14:textId="77777777" w:rsidR="00202FE7" w:rsidRPr="00D439A4" w:rsidRDefault="00202FE7" w:rsidP="002D1800">
      <w:pPr>
        <w:spacing w:after="160" w:line="259" w:lineRule="auto"/>
        <w:ind w:left="360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14:paraId="7ADEB6CE" w14:textId="77777777" w:rsidR="00DC1B68" w:rsidRPr="00D439A4" w:rsidRDefault="00DC1B68" w:rsidP="00DC1B68">
      <w:pPr>
        <w:spacing w:after="0" w:line="259" w:lineRule="auto"/>
        <w:ind w:left="360"/>
        <w:jc w:val="both"/>
        <w:rPr>
          <w:rFonts w:ascii="Century Gothic" w:eastAsia="Arial" w:hAnsi="Century Gothic" w:cs="Arial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5C5534" w:rsidRPr="00D439A4" w14:paraId="71A5D85D" w14:textId="77777777" w:rsidTr="0045600D">
        <w:tc>
          <w:tcPr>
            <w:tcW w:w="9062" w:type="dxa"/>
          </w:tcPr>
          <w:p w14:paraId="22C4304D" w14:textId="4CA911F2" w:rsidR="008D0319" w:rsidRDefault="005C5534" w:rsidP="0034678A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Sklep 1: </w:t>
            </w:r>
            <w:r w:rsidR="005641C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Člani </w:t>
            </w:r>
            <w:r w:rsidR="002C4AC5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>Svet</w:t>
            </w:r>
            <w:r w:rsidR="005641C4">
              <w:rPr>
                <w:rFonts w:ascii="Century Gothic" w:eastAsia="Arial" w:hAnsi="Century Gothic" w:cs="Arial"/>
                <w:b/>
                <w:sz w:val="24"/>
                <w:szCs w:val="24"/>
              </w:rPr>
              <w:t>a</w:t>
            </w:r>
            <w:r w:rsidR="002C4AC5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zavoda </w:t>
            </w:r>
            <w:r w:rsidR="005641C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so z dvigom rok </w:t>
            </w:r>
            <w:r w:rsidR="008D0319">
              <w:rPr>
                <w:rFonts w:ascii="Century Gothic" w:eastAsia="Arial" w:hAnsi="Century Gothic" w:cs="Arial"/>
                <w:b/>
                <w:sz w:val="24"/>
                <w:szCs w:val="24"/>
              </w:rPr>
              <w:t>potrdi</w:t>
            </w:r>
            <w:r w:rsidR="005641C4">
              <w:rPr>
                <w:rFonts w:ascii="Century Gothic" w:eastAsia="Arial" w:hAnsi="Century Gothic" w:cs="Arial"/>
                <w:b/>
                <w:sz w:val="24"/>
                <w:szCs w:val="24"/>
              </w:rPr>
              <w:t>li</w:t>
            </w:r>
            <w:r w:rsidR="008D0319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zapisnike 9</w:t>
            </w:r>
            <w:r w:rsidR="00DC1509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>. seje Sveta zavod</w:t>
            </w:r>
            <w:r w:rsidR="008D0319">
              <w:rPr>
                <w:rFonts w:ascii="Century Gothic" w:eastAsia="Arial" w:hAnsi="Century Gothic" w:cs="Arial"/>
                <w:b/>
                <w:sz w:val="24"/>
                <w:szCs w:val="24"/>
              </w:rPr>
              <w:t>a</w:t>
            </w:r>
            <w:r w:rsidR="0034678A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ter 10. </w:t>
            </w:r>
            <w:r w:rsidR="008D0319">
              <w:rPr>
                <w:rFonts w:ascii="Century Gothic" w:eastAsia="Arial" w:hAnsi="Century Gothic" w:cs="Arial"/>
                <w:b/>
                <w:sz w:val="24"/>
                <w:szCs w:val="24"/>
              </w:rPr>
              <w:t>in 11.</w:t>
            </w:r>
            <w:r w:rsidR="005310DD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</w:t>
            </w:r>
            <w:r w:rsidR="008D0319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>korespondenčne seje Sveta zavoda</w:t>
            </w:r>
            <w:r w:rsidR="008D0319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OŠ Gustava Šiliha Laporje.</w:t>
            </w:r>
          </w:p>
          <w:p w14:paraId="6CA0D8B0" w14:textId="4A8671AF" w:rsidR="0037792D" w:rsidRPr="00D439A4" w:rsidRDefault="003938CB" w:rsidP="0034678A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ZA: </w:t>
            </w:r>
            <w:r w:rsidR="00004094">
              <w:rPr>
                <w:rFonts w:ascii="Century Gothic" w:eastAsia="Arial" w:hAnsi="Century Gothic" w:cs="Arial"/>
                <w:b/>
                <w:sz w:val="24"/>
                <w:szCs w:val="24"/>
              </w:rPr>
              <w:t>8</w:t>
            </w:r>
            <w:r w:rsidR="00F372F3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                      PROTI: 0</w:t>
            </w:r>
          </w:p>
        </w:tc>
      </w:tr>
    </w:tbl>
    <w:p w14:paraId="4352D2A1" w14:textId="253264EE" w:rsidR="007D2A96" w:rsidRPr="00D439A4" w:rsidRDefault="007D2A96" w:rsidP="0034678A">
      <w:pPr>
        <w:spacing w:after="160" w:line="259" w:lineRule="auto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14:paraId="3EEE5B17" w14:textId="77777777" w:rsidR="00A450BF" w:rsidRPr="00D439A4" w:rsidRDefault="00A450BF" w:rsidP="00DC1B68">
      <w:pPr>
        <w:spacing w:after="0" w:line="259" w:lineRule="auto"/>
        <w:ind w:left="360"/>
        <w:jc w:val="both"/>
        <w:rPr>
          <w:rFonts w:ascii="Century Gothic" w:eastAsia="Arial" w:hAnsi="Century Gothic" w:cs="Arial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D2A96" w:rsidRPr="00D439A4" w14:paraId="4480FC98" w14:textId="77777777" w:rsidTr="007D2A96">
        <w:tc>
          <w:tcPr>
            <w:tcW w:w="9062" w:type="dxa"/>
          </w:tcPr>
          <w:p w14:paraId="584ABE4A" w14:textId="00BCB564" w:rsidR="002C4AC5" w:rsidRPr="00D439A4" w:rsidRDefault="0001748C" w:rsidP="002C4AC5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Sklep 2: </w:t>
            </w:r>
            <w:r w:rsidR="005641C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Člani </w:t>
            </w:r>
            <w:r w:rsidR="002C4AC5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>Svet</w:t>
            </w:r>
            <w:r w:rsidR="005641C4">
              <w:rPr>
                <w:rFonts w:ascii="Century Gothic" w:eastAsia="Arial" w:hAnsi="Century Gothic" w:cs="Arial"/>
                <w:b/>
                <w:sz w:val="24"/>
                <w:szCs w:val="24"/>
              </w:rPr>
              <w:t>a</w:t>
            </w:r>
            <w:r w:rsidR="002C4AC5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zavoda</w:t>
            </w:r>
            <w:r w:rsidR="005641C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so z dvigom rok </w:t>
            </w:r>
            <w:r w:rsidR="004F7170">
              <w:rPr>
                <w:rFonts w:ascii="Century Gothic" w:eastAsia="Arial" w:hAnsi="Century Gothic" w:cs="Arial"/>
                <w:b/>
                <w:sz w:val="24"/>
                <w:szCs w:val="24"/>
              </w:rPr>
              <w:t>potrdi</w:t>
            </w:r>
            <w:r w:rsidR="005641C4">
              <w:rPr>
                <w:rFonts w:ascii="Century Gothic" w:eastAsia="Arial" w:hAnsi="Century Gothic" w:cs="Arial"/>
                <w:b/>
                <w:sz w:val="24"/>
                <w:szCs w:val="24"/>
              </w:rPr>
              <w:t>li</w:t>
            </w:r>
            <w:r w:rsidR="002C4AC5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</w:t>
            </w:r>
            <w:r w:rsidR="006B5397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>Letno poročilo zavoda OŠ Gustava Šiliha Laporje za leto 202</w:t>
            </w:r>
            <w:r w:rsidR="0018638B">
              <w:rPr>
                <w:rFonts w:ascii="Century Gothic" w:eastAsia="Arial" w:hAnsi="Century Gothic" w:cs="Arial"/>
                <w:b/>
                <w:sz w:val="24"/>
                <w:szCs w:val="24"/>
              </w:rPr>
              <w:t>1</w:t>
            </w:r>
            <w:r w:rsidR="006B5397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>.</w:t>
            </w:r>
          </w:p>
          <w:p w14:paraId="4672FDD7" w14:textId="1D5824B1" w:rsidR="00BF2D4C" w:rsidRPr="00D439A4" w:rsidRDefault="0037792D" w:rsidP="002C4AC5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ZA: </w:t>
            </w:r>
            <w:r w:rsidR="00EF7B76">
              <w:rPr>
                <w:rFonts w:ascii="Century Gothic" w:eastAsia="Arial" w:hAnsi="Century Gothic" w:cs="Arial"/>
                <w:b/>
                <w:sz w:val="24"/>
                <w:szCs w:val="24"/>
              </w:rPr>
              <w:t>8</w:t>
            </w:r>
            <w:r w:rsidR="00F372F3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                        PROTI: 0</w:t>
            </w:r>
            <w:r w:rsidR="00BF2D4C" w:rsidRPr="00D439A4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36724BE" w14:textId="77777777" w:rsidR="0001748C" w:rsidRPr="00D439A4" w:rsidRDefault="0001748C" w:rsidP="0001748C">
      <w:pPr>
        <w:spacing w:after="160" w:line="259" w:lineRule="auto"/>
        <w:ind w:left="360"/>
        <w:jc w:val="both"/>
        <w:rPr>
          <w:rFonts w:ascii="Century Gothic" w:eastAsia="Arial" w:hAnsi="Century Gothic" w:cs="Arial"/>
          <w:sz w:val="24"/>
          <w:szCs w:val="24"/>
        </w:rPr>
      </w:pPr>
    </w:p>
    <w:p w14:paraId="1C6747F5" w14:textId="77777777" w:rsidR="00300D4A" w:rsidRPr="00D439A4" w:rsidRDefault="00300D4A" w:rsidP="0037792D">
      <w:pPr>
        <w:spacing w:after="160" w:line="259" w:lineRule="auto"/>
        <w:ind w:left="360"/>
        <w:jc w:val="both"/>
        <w:rPr>
          <w:rFonts w:ascii="Century Gothic" w:eastAsia="Arial" w:hAnsi="Century Gothic" w:cs="Arial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01748C" w:rsidRPr="00D439A4" w14:paraId="35F1F8C3" w14:textId="77777777" w:rsidTr="002C4AC5">
        <w:tc>
          <w:tcPr>
            <w:tcW w:w="8928" w:type="dxa"/>
          </w:tcPr>
          <w:p w14:paraId="727F3A80" w14:textId="77777777" w:rsidR="00537ACD" w:rsidRDefault="0001748C" w:rsidP="00537ACD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bookmarkStart w:id="1" w:name="_Hlk97454937"/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lastRenderedPageBreak/>
              <w:t xml:space="preserve">Sklep 3: </w:t>
            </w:r>
            <w:r w:rsidR="00D767F1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Člani </w:t>
            </w:r>
            <w:r w:rsidR="00300D4A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>Svet</w:t>
            </w:r>
            <w:r w:rsidR="00D767F1">
              <w:rPr>
                <w:rFonts w:ascii="Century Gothic" w:eastAsia="Arial" w:hAnsi="Century Gothic" w:cs="Arial"/>
                <w:b/>
                <w:sz w:val="24"/>
                <w:szCs w:val="24"/>
              </w:rPr>
              <w:t>a</w:t>
            </w:r>
            <w:r w:rsidR="00300D4A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zavoda </w:t>
            </w:r>
            <w:r w:rsidR="00D767F1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so z dvigom rok </w:t>
            </w:r>
            <w:r w:rsidR="00300D4A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>potrdil</w:t>
            </w:r>
            <w:r w:rsidR="00D767F1">
              <w:rPr>
                <w:rFonts w:ascii="Century Gothic" w:eastAsia="Arial" w:hAnsi="Century Gothic" w:cs="Arial"/>
                <w:b/>
                <w:sz w:val="24"/>
                <w:szCs w:val="24"/>
              </w:rPr>
              <w:t>i</w:t>
            </w:r>
            <w:r w:rsidR="00AA6D36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, da se za redno delovno uspešnost ravnateljice nameni </w:t>
            </w:r>
            <w:r w:rsidR="004D7DC1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5 % </w:t>
            </w:r>
            <w:r w:rsidR="00537ACD">
              <w:rPr>
                <w:rFonts w:ascii="Century Gothic" w:eastAsia="Arial" w:hAnsi="Century Gothic" w:cs="Arial"/>
                <w:b/>
                <w:sz w:val="24"/>
                <w:szCs w:val="24"/>
              </w:rPr>
              <w:t>njenih letnih sredstev osnovnih plač za delovno uspešnost v letu 2021.</w:t>
            </w:r>
          </w:p>
          <w:p w14:paraId="5C1BEA22" w14:textId="39BBBE45" w:rsidR="00F372F3" w:rsidRPr="00D439A4" w:rsidRDefault="003938CB" w:rsidP="00537ACD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ZA: </w:t>
            </w:r>
            <w:r w:rsidR="00D767F1">
              <w:rPr>
                <w:rFonts w:ascii="Century Gothic" w:eastAsia="Arial" w:hAnsi="Century Gothic" w:cs="Arial"/>
                <w:b/>
                <w:sz w:val="24"/>
                <w:szCs w:val="24"/>
              </w:rPr>
              <w:t>8</w:t>
            </w:r>
            <w:r w:rsidR="00D22190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                      PROTI: 0</w:t>
            </w:r>
          </w:p>
        </w:tc>
      </w:tr>
      <w:bookmarkEnd w:id="1"/>
    </w:tbl>
    <w:p w14:paraId="1EE12596" w14:textId="77777777" w:rsidR="00D926E6" w:rsidRPr="00D439A4" w:rsidRDefault="00D926E6" w:rsidP="00D926E6">
      <w:pPr>
        <w:spacing w:after="160" w:line="259" w:lineRule="auto"/>
        <w:ind w:left="360"/>
        <w:jc w:val="both"/>
        <w:rPr>
          <w:rFonts w:ascii="Century Gothic" w:eastAsia="Arial" w:hAnsi="Century Gothic" w:cs="Arial"/>
          <w:sz w:val="24"/>
          <w:szCs w:val="24"/>
        </w:rPr>
      </w:pPr>
    </w:p>
    <w:p w14:paraId="4F0FB336" w14:textId="77777777" w:rsidR="002055EF" w:rsidRPr="00D439A4" w:rsidRDefault="002055EF" w:rsidP="00F75986">
      <w:pPr>
        <w:spacing w:after="0" w:line="259" w:lineRule="auto"/>
        <w:ind w:left="360"/>
        <w:jc w:val="both"/>
        <w:rPr>
          <w:rFonts w:ascii="Century Gothic" w:eastAsia="Arial" w:hAnsi="Century Gothic" w:cs="Arial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926E6" w:rsidRPr="00D439A4" w14:paraId="02FF2B50" w14:textId="77777777" w:rsidTr="00722EFA">
        <w:tc>
          <w:tcPr>
            <w:tcW w:w="8702" w:type="dxa"/>
          </w:tcPr>
          <w:p w14:paraId="285AF3AA" w14:textId="036F9499" w:rsidR="00D926E6" w:rsidRPr="00D439A4" w:rsidRDefault="002055EF" w:rsidP="0045600D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>Sklep 4</w:t>
            </w:r>
            <w:r w:rsidR="00D926E6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>: Sv</w:t>
            </w: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>et</w:t>
            </w:r>
            <w:r w:rsidR="00D926E6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zavoda OŠ Gustava Šiliha Laporje je </w:t>
            </w:r>
            <w:r w:rsidR="00F75986">
              <w:rPr>
                <w:rFonts w:ascii="Century Gothic" w:eastAsia="Arial" w:hAnsi="Century Gothic" w:cs="Arial"/>
                <w:b/>
                <w:sz w:val="24"/>
                <w:szCs w:val="24"/>
              </w:rPr>
              <w:t>potrdil razpis volitev za  mandat sveta od 1.9.2022 do 1.9.2026.</w:t>
            </w:r>
          </w:p>
          <w:p w14:paraId="44427A74" w14:textId="74D5D3B5" w:rsidR="00D926E6" w:rsidRPr="00D439A4" w:rsidRDefault="003938CB" w:rsidP="0045600D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ZA: </w:t>
            </w:r>
            <w:r w:rsidR="00F75986">
              <w:rPr>
                <w:rFonts w:ascii="Century Gothic" w:eastAsia="Arial" w:hAnsi="Century Gothic" w:cs="Arial"/>
                <w:b/>
                <w:sz w:val="24"/>
                <w:szCs w:val="24"/>
              </w:rPr>
              <w:t>8</w:t>
            </w:r>
            <w:r w:rsidR="00D926E6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                       PROTI: 0</w:t>
            </w:r>
          </w:p>
          <w:p w14:paraId="456088BC" w14:textId="63B20CFB" w:rsidR="0081319A" w:rsidRPr="00D439A4" w:rsidRDefault="0081319A" w:rsidP="0081319A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Sklep 5: </w:t>
            </w:r>
            <w:r w:rsidR="00D35A5A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V Svet zavoda se izvolijo </w:t>
            </w:r>
            <w:r w:rsidR="00537ACD">
              <w:rPr>
                <w:rFonts w:ascii="Century Gothic" w:eastAsia="Arial" w:hAnsi="Century Gothic" w:cs="Arial"/>
                <w:b/>
                <w:sz w:val="24"/>
                <w:szCs w:val="24"/>
              </w:rPr>
              <w:t>trije</w:t>
            </w:r>
            <w:r w:rsidR="00D35A5A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predstavniki delavcev. Kandidate delavci predlagajo na podlagi njihove volilne pravice.</w:t>
            </w:r>
          </w:p>
          <w:p w14:paraId="1D40F066" w14:textId="2C52EF5F" w:rsidR="00722EFA" w:rsidRPr="00D439A4" w:rsidRDefault="003938CB" w:rsidP="0081319A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ZA: </w:t>
            </w:r>
            <w:r w:rsidR="00F75986">
              <w:rPr>
                <w:rFonts w:ascii="Century Gothic" w:eastAsia="Arial" w:hAnsi="Century Gothic" w:cs="Arial"/>
                <w:b/>
                <w:sz w:val="24"/>
                <w:szCs w:val="24"/>
              </w:rPr>
              <w:t>8</w:t>
            </w:r>
            <w:r w:rsidR="0081319A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                       PROTI: 0</w:t>
            </w:r>
          </w:p>
          <w:p w14:paraId="75BCB6E7" w14:textId="77777777" w:rsidR="00D35A5A" w:rsidRDefault="0022315A" w:rsidP="00D35A5A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Sklep 6: </w:t>
            </w:r>
            <w:r w:rsidR="00D35A5A">
              <w:rPr>
                <w:rFonts w:ascii="Century Gothic" w:eastAsia="Arial" w:hAnsi="Century Gothic" w:cs="Arial"/>
                <w:b/>
                <w:sz w:val="24"/>
                <w:szCs w:val="24"/>
              </w:rPr>
              <w:t>Dopis Sveta zavoda se pošlje na občino in na Svet staršev</w:t>
            </w:r>
            <w:r w:rsidR="00D35A5A"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</w:t>
            </w:r>
          </w:p>
          <w:p w14:paraId="457A619A" w14:textId="174A0664" w:rsidR="0081319A" w:rsidRPr="00D439A4" w:rsidRDefault="0022315A" w:rsidP="00D35A5A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ZA: </w:t>
            </w:r>
            <w:r w:rsidR="00D35A5A">
              <w:rPr>
                <w:rFonts w:ascii="Century Gothic" w:eastAsia="Arial" w:hAnsi="Century Gothic" w:cs="Arial"/>
                <w:b/>
                <w:sz w:val="24"/>
                <w:szCs w:val="24"/>
              </w:rPr>
              <w:t>8</w:t>
            </w: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                       PROTI: 0</w:t>
            </w:r>
          </w:p>
        </w:tc>
      </w:tr>
    </w:tbl>
    <w:p w14:paraId="3E69DFF1" w14:textId="77777777" w:rsidR="00722EFA" w:rsidRDefault="00722EFA" w:rsidP="00722EFA">
      <w:pPr>
        <w:spacing w:after="160" w:line="259" w:lineRule="auto"/>
        <w:ind w:left="360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14:paraId="663EFA3F" w14:textId="77777777" w:rsidR="00C06ADD" w:rsidRDefault="00C06ADD" w:rsidP="00C06ADD">
      <w:pPr>
        <w:spacing w:after="160" w:line="259" w:lineRule="auto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06ADD" w:rsidRPr="00D439A4" w14:paraId="28AAD206" w14:textId="77777777" w:rsidTr="0045600D">
        <w:tc>
          <w:tcPr>
            <w:tcW w:w="8928" w:type="dxa"/>
          </w:tcPr>
          <w:p w14:paraId="2507D3EF" w14:textId="0E2E5130" w:rsidR="00C06ADD" w:rsidRDefault="00C06ADD" w:rsidP="00C06ADD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Sklep </w:t>
            </w: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>7</w:t>
            </w: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: </w:t>
            </w: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>Člani Sveta zavoda so  sprejeli sklep o prenehanju delovanja Štorkljinega sklad</w:t>
            </w:r>
            <w:r w:rsidR="006D006D">
              <w:rPr>
                <w:rFonts w:ascii="Century Gothic" w:eastAsia="Arial" w:hAnsi="Century Gothic" w:cs="Arial"/>
                <w:b/>
                <w:sz w:val="24"/>
                <w:szCs w:val="24"/>
              </w:rPr>
              <w:t>a</w:t>
            </w: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>.</w:t>
            </w:r>
            <w:r w:rsidR="006D006D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Sredstva iz Štorkljinega sklada se prenesejo na šolski sklad.</w:t>
            </w:r>
          </w:p>
          <w:p w14:paraId="7B3E00F6" w14:textId="77777777" w:rsidR="00C06ADD" w:rsidRDefault="00C06ADD" w:rsidP="00C06ADD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ZA: </w:t>
            </w: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>8</w:t>
            </w: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                      PROTI: 0</w:t>
            </w:r>
          </w:p>
          <w:p w14:paraId="4C67919A" w14:textId="259808B4" w:rsidR="00C06ADD" w:rsidRDefault="00C06ADD" w:rsidP="00C06ADD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Sklep </w:t>
            </w: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>8</w:t>
            </w: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: </w:t>
            </w:r>
            <w:r w:rsidR="006D006D">
              <w:rPr>
                <w:rFonts w:ascii="Century Gothic" w:eastAsia="Arial" w:hAnsi="Century Gothic" w:cs="Arial"/>
                <w:b/>
                <w:sz w:val="24"/>
                <w:szCs w:val="24"/>
              </w:rPr>
              <w:t>S koledarskim letom 2021 ge. Alenki Fidler, zaradi novega delovnega mesta, preneha članstvo v šolskem skladu. N</w:t>
            </w: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adomesti </w:t>
            </w:r>
            <w:r w:rsidR="006D006D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jo </w:t>
            </w: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ga. Mateja Zupanec. </w:t>
            </w:r>
          </w:p>
          <w:p w14:paraId="2F81FBEF" w14:textId="49AA7B8F" w:rsidR="00C06ADD" w:rsidRPr="00D439A4" w:rsidRDefault="00C06ADD" w:rsidP="00C06ADD">
            <w:pPr>
              <w:spacing w:after="160" w:line="259" w:lineRule="auto"/>
              <w:jc w:val="both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ZA: </w:t>
            </w: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>8</w:t>
            </w:r>
            <w:r w:rsidRPr="00D439A4">
              <w:rPr>
                <w:rFonts w:ascii="Century Gothic" w:eastAsia="Arial" w:hAnsi="Century Gothic" w:cs="Arial"/>
                <w:b/>
                <w:sz w:val="24"/>
                <w:szCs w:val="24"/>
              </w:rPr>
              <w:t xml:space="preserve">                       PROTI: 0</w:t>
            </w:r>
          </w:p>
        </w:tc>
      </w:tr>
    </w:tbl>
    <w:p w14:paraId="122D51CA" w14:textId="77777777" w:rsidR="000E2A60" w:rsidRPr="00D439A4" w:rsidRDefault="000E2A60" w:rsidP="000E2A60">
      <w:pPr>
        <w:spacing w:after="160" w:line="259" w:lineRule="auto"/>
        <w:ind w:left="360"/>
        <w:jc w:val="both"/>
        <w:rPr>
          <w:rFonts w:ascii="Century Gothic" w:eastAsia="Arial" w:hAnsi="Century Gothic" w:cs="Arial"/>
          <w:b/>
          <w:sz w:val="24"/>
          <w:szCs w:val="24"/>
        </w:rPr>
      </w:pPr>
    </w:p>
    <w:p w14:paraId="7DCFA689" w14:textId="77777777" w:rsidR="00BF2D4C" w:rsidRPr="00D439A4" w:rsidRDefault="00BF2D4C" w:rsidP="00BF2D4C">
      <w:pPr>
        <w:spacing w:after="160" w:line="259" w:lineRule="auto"/>
        <w:ind w:left="360"/>
        <w:jc w:val="both"/>
        <w:rPr>
          <w:rFonts w:ascii="Century Gothic" w:eastAsia="Arial" w:hAnsi="Century Gothic" w:cs="Arial"/>
          <w:sz w:val="24"/>
          <w:szCs w:val="24"/>
        </w:rPr>
      </w:pPr>
    </w:p>
    <w:p w14:paraId="5DED786F" w14:textId="7328D468" w:rsidR="00716DA4" w:rsidRPr="00D439A4" w:rsidRDefault="004E5991" w:rsidP="0096049D">
      <w:pPr>
        <w:spacing w:after="160" w:line="259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D439A4">
        <w:rPr>
          <w:rFonts w:ascii="Century Gothic" w:eastAsia="Arial" w:hAnsi="Century Gothic" w:cs="Arial"/>
          <w:sz w:val="24"/>
          <w:szCs w:val="24"/>
        </w:rPr>
        <w:t>Z</w:t>
      </w:r>
      <w:r w:rsidR="007D2A96" w:rsidRPr="00D439A4">
        <w:rPr>
          <w:rFonts w:ascii="Century Gothic" w:eastAsia="Arial" w:hAnsi="Century Gothic" w:cs="Arial"/>
          <w:sz w:val="24"/>
          <w:szCs w:val="24"/>
        </w:rPr>
        <w:t xml:space="preserve">apisala: </w:t>
      </w:r>
      <w:r w:rsidR="00064B1F">
        <w:rPr>
          <w:rFonts w:ascii="Century Gothic" w:eastAsia="Arial" w:hAnsi="Century Gothic" w:cs="Arial"/>
          <w:sz w:val="24"/>
          <w:szCs w:val="24"/>
        </w:rPr>
        <w:t>Ines Domadenik</w:t>
      </w:r>
      <w:r w:rsidR="0001748C" w:rsidRPr="00D439A4">
        <w:rPr>
          <w:rFonts w:ascii="Century Gothic" w:eastAsia="Arial" w:hAnsi="Century Gothic" w:cs="Arial"/>
          <w:sz w:val="24"/>
          <w:szCs w:val="24"/>
        </w:rPr>
        <w:t xml:space="preserve">     </w:t>
      </w:r>
      <w:r w:rsidR="00064B1F">
        <w:rPr>
          <w:rFonts w:ascii="Century Gothic" w:eastAsia="Arial" w:hAnsi="Century Gothic" w:cs="Arial"/>
          <w:sz w:val="24"/>
          <w:szCs w:val="24"/>
        </w:rPr>
        <w:t xml:space="preserve">                          </w:t>
      </w:r>
      <w:r w:rsidRPr="00D439A4">
        <w:rPr>
          <w:rFonts w:ascii="Century Gothic" w:eastAsia="Arial" w:hAnsi="Century Gothic" w:cs="Arial"/>
          <w:sz w:val="24"/>
          <w:szCs w:val="24"/>
        </w:rPr>
        <w:t xml:space="preserve">     P</w:t>
      </w:r>
      <w:r w:rsidR="0001748C" w:rsidRPr="00D439A4">
        <w:rPr>
          <w:rFonts w:ascii="Century Gothic" w:eastAsia="Arial" w:hAnsi="Century Gothic" w:cs="Arial"/>
          <w:sz w:val="24"/>
          <w:szCs w:val="24"/>
        </w:rPr>
        <w:t xml:space="preserve">regledala: </w:t>
      </w:r>
      <w:r w:rsidR="0041392A" w:rsidRPr="00D439A4">
        <w:rPr>
          <w:rFonts w:ascii="Century Gothic" w:eastAsia="Arial" w:hAnsi="Century Gothic" w:cs="Arial"/>
          <w:sz w:val="24"/>
          <w:szCs w:val="24"/>
        </w:rPr>
        <w:t>Marjetka Čas</w:t>
      </w:r>
    </w:p>
    <w:p w14:paraId="7A321D73" w14:textId="77777777" w:rsidR="00716DA4" w:rsidRPr="00D439A4" w:rsidRDefault="00716DA4" w:rsidP="0096049D">
      <w:pPr>
        <w:spacing w:after="160" w:line="259" w:lineRule="auto"/>
        <w:jc w:val="both"/>
        <w:rPr>
          <w:rFonts w:ascii="Century Gothic" w:eastAsia="Arial" w:hAnsi="Century Gothic" w:cs="Arial"/>
          <w:sz w:val="24"/>
          <w:szCs w:val="24"/>
        </w:rPr>
      </w:pPr>
    </w:p>
    <w:p w14:paraId="6FA0D0E4" w14:textId="77777777" w:rsidR="00716DA4" w:rsidRPr="00D439A4" w:rsidRDefault="00716DA4" w:rsidP="0096049D">
      <w:pPr>
        <w:spacing w:after="160" w:line="259" w:lineRule="auto"/>
        <w:jc w:val="both"/>
        <w:rPr>
          <w:rFonts w:ascii="Century Gothic" w:eastAsia="Arial" w:hAnsi="Century Gothic" w:cs="Arial"/>
          <w:sz w:val="24"/>
          <w:szCs w:val="24"/>
        </w:rPr>
      </w:pPr>
    </w:p>
    <w:p w14:paraId="077AAE72" w14:textId="77777777" w:rsidR="00716DA4" w:rsidRPr="00D439A4" w:rsidRDefault="00716DA4" w:rsidP="0096049D">
      <w:pPr>
        <w:spacing w:after="160" w:line="259" w:lineRule="auto"/>
        <w:jc w:val="both"/>
        <w:rPr>
          <w:rFonts w:ascii="Century Gothic" w:eastAsia="Arial" w:hAnsi="Century Gothic" w:cs="Arial"/>
          <w:sz w:val="24"/>
          <w:szCs w:val="24"/>
        </w:rPr>
      </w:pPr>
    </w:p>
    <w:sectPr w:rsidR="00716DA4" w:rsidRPr="00D439A4" w:rsidSect="00EF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AD0"/>
    <w:multiLevelType w:val="multilevel"/>
    <w:tmpl w:val="57086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24326"/>
    <w:multiLevelType w:val="hybridMultilevel"/>
    <w:tmpl w:val="DAB619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E2C5C"/>
    <w:multiLevelType w:val="multilevel"/>
    <w:tmpl w:val="E056D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01D14"/>
    <w:multiLevelType w:val="multilevel"/>
    <w:tmpl w:val="87400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2907B0"/>
    <w:multiLevelType w:val="multilevel"/>
    <w:tmpl w:val="2FE03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C0D00"/>
    <w:multiLevelType w:val="hybridMultilevel"/>
    <w:tmpl w:val="8A9C29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13F5"/>
    <w:multiLevelType w:val="multilevel"/>
    <w:tmpl w:val="AD120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0D4F0F"/>
    <w:multiLevelType w:val="multilevel"/>
    <w:tmpl w:val="56B4A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192B76"/>
    <w:multiLevelType w:val="multilevel"/>
    <w:tmpl w:val="1E16B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A7E63"/>
    <w:multiLevelType w:val="hybridMultilevel"/>
    <w:tmpl w:val="0078698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325E9"/>
    <w:multiLevelType w:val="multilevel"/>
    <w:tmpl w:val="4628F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5F53DF"/>
    <w:multiLevelType w:val="hybridMultilevel"/>
    <w:tmpl w:val="CC56792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05E5"/>
    <w:multiLevelType w:val="multilevel"/>
    <w:tmpl w:val="A4D88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3C0C7D"/>
    <w:multiLevelType w:val="hybridMultilevel"/>
    <w:tmpl w:val="E0A25250"/>
    <w:lvl w:ilvl="0" w:tplc="399204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C340E"/>
    <w:multiLevelType w:val="multilevel"/>
    <w:tmpl w:val="D47AF40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Naslov2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Naslov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D55108"/>
    <w:multiLevelType w:val="hybridMultilevel"/>
    <w:tmpl w:val="D0D05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F67F6"/>
    <w:multiLevelType w:val="multilevel"/>
    <w:tmpl w:val="1472A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8D619C"/>
    <w:multiLevelType w:val="hybridMultilevel"/>
    <w:tmpl w:val="E7508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C00D9"/>
    <w:multiLevelType w:val="hybridMultilevel"/>
    <w:tmpl w:val="5C4E84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91E84"/>
    <w:multiLevelType w:val="hybridMultilevel"/>
    <w:tmpl w:val="6B08AD36"/>
    <w:lvl w:ilvl="0" w:tplc="1CA652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65CCB"/>
    <w:multiLevelType w:val="hybridMultilevel"/>
    <w:tmpl w:val="4C2458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A0B32"/>
    <w:multiLevelType w:val="multilevel"/>
    <w:tmpl w:val="5C5C9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10C657F"/>
    <w:multiLevelType w:val="multilevel"/>
    <w:tmpl w:val="F4260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C63531"/>
    <w:multiLevelType w:val="multilevel"/>
    <w:tmpl w:val="AF34E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C677B1"/>
    <w:multiLevelType w:val="multilevel"/>
    <w:tmpl w:val="18FE2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3819D2"/>
    <w:multiLevelType w:val="hybridMultilevel"/>
    <w:tmpl w:val="BFA2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77811"/>
    <w:multiLevelType w:val="multilevel"/>
    <w:tmpl w:val="FA6C9B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4E4B17"/>
    <w:multiLevelType w:val="hybridMultilevel"/>
    <w:tmpl w:val="FC70E352"/>
    <w:lvl w:ilvl="0" w:tplc="CAA8076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62EA8"/>
    <w:multiLevelType w:val="multilevel"/>
    <w:tmpl w:val="468E1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7846ED"/>
    <w:multiLevelType w:val="multilevel"/>
    <w:tmpl w:val="71EE2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F44AC5"/>
    <w:multiLevelType w:val="multilevel"/>
    <w:tmpl w:val="35E27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C40B9C"/>
    <w:multiLevelType w:val="multilevel"/>
    <w:tmpl w:val="0116E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0A24A9"/>
    <w:multiLevelType w:val="hybridMultilevel"/>
    <w:tmpl w:val="27F2D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C29DD"/>
    <w:multiLevelType w:val="hybridMultilevel"/>
    <w:tmpl w:val="6D64F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13872"/>
    <w:multiLevelType w:val="hybridMultilevel"/>
    <w:tmpl w:val="786C5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06605"/>
    <w:multiLevelType w:val="multilevel"/>
    <w:tmpl w:val="59940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607964"/>
    <w:multiLevelType w:val="multilevel"/>
    <w:tmpl w:val="979E3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277DE1"/>
    <w:multiLevelType w:val="hybridMultilevel"/>
    <w:tmpl w:val="BD2262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914943"/>
    <w:multiLevelType w:val="multilevel"/>
    <w:tmpl w:val="B6C65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074738"/>
    <w:multiLevelType w:val="multilevel"/>
    <w:tmpl w:val="FA6C9B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962CEB"/>
    <w:multiLevelType w:val="multilevel"/>
    <w:tmpl w:val="BF5CA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432CB4"/>
    <w:multiLevelType w:val="hybridMultilevel"/>
    <w:tmpl w:val="E84C2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249EF"/>
    <w:multiLevelType w:val="multilevel"/>
    <w:tmpl w:val="28E89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5176AB"/>
    <w:multiLevelType w:val="multilevel"/>
    <w:tmpl w:val="99585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D352AA"/>
    <w:multiLevelType w:val="multilevel"/>
    <w:tmpl w:val="FF8E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9"/>
  </w:num>
  <w:num w:numId="3">
    <w:abstractNumId w:val="42"/>
  </w:num>
  <w:num w:numId="4">
    <w:abstractNumId w:val="12"/>
  </w:num>
  <w:num w:numId="5">
    <w:abstractNumId w:val="7"/>
  </w:num>
  <w:num w:numId="6">
    <w:abstractNumId w:val="43"/>
  </w:num>
  <w:num w:numId="7">
    <w:abstractNumId w:val="10"/>
  </w:num>
  <w:num w:numId="8">
    <w:abstractNumId w:val="38"/>
  </w:num>
  <w:num w:numId="9">
    <w:abstractNumId w:val="6"/>
  </w:num>
  <w:num w:numId="10">
    <w:abstractNumId w:val="44"/>
  </w:num>
  <w:num w:numId="11">
    <w:abstractNumId w:val="40"/>
  </w:num>
  <w:num w:numId="12">
    <w:abstractNumId w:val="23"/>
  </w:num>
  <w:num w:numId="13">
    <w:abstractNumId w:val="24"/>
  </w:num>
  <w:num w:numId="14">
    <w:abstractNumId w:val="2"/>
  </w:num>
  <w:num w:numId="15">
    <w:abstractNumId w:val="21"/>
  </w:num>
  <w:num w:numId="16">
    <w:abstractNumId w:val="0"/>
  </w:num>
  <w:num w:numId="17">
    <w:abstractNumId w:val="30"/>
  </w:num>
  <w:num w:numId="18">
    <w:abstractNumId w:val="29"/>
  </w:num>
  <w:num w:numId="19">
    <w:abstractNumId w:val="31"/>
  </w:num>
  <w:num w:numId="20">
    <w:abstractNumId w:val="8"/>
  </w:num>
  <w:num w:numId="21">
    <w:abstractNumId w:val="4"/>
  </w:num>
  <w:num w:numId="22">
    <w:abstractNumId w:val="28"/>
  </w:num>
  <w:num w:numId="23">
    <w:abstractNumId w:val="22"/>
  </w:num>
  <w:num w:numId="24">
    <w:abstractNumId w:val="36"/>
  </w:num>
  <w:num w:numId="25">
    <w:abstractNumId w:val="16"/>
  </w:num>
  <w:num w:numId="26">
    <w:abstractNumId w:val="35"/>
  </w:num>
  <w:num w:numId="27">
    <w:abstractNumId w:val="5"/>
  </w:num>
  <w:num w:numId="28">
    <w:abstractNumId w:val="20"/>
  </w:num>
  <w:num w:numId="29">
    <w:abstractNumId w:val="17"/>
  </w:num>
  <w:num w:numId="30">
    <w:abstractNumId w:val="32"/>
  </w:num>
  <w:num w:numId="31">
    <w:abstractNumId w:val="27"/>
  </w:num>
  <w:num w:numId="32">
    <w:abstractNumId w:val="9"/>
  </w:num>
  <w:num w:numId="33">
    <w:abstractNumId w:val="41"/>
  </w:num>
  <w:num w:numId="34">
    <w:abstractNumId w:val="25"/>
  </w:num>
  <w:num w:numId="35">
    <w:abstractNumId w:val="18"/>
  </w:num>
  <w:num w:numId="36">
    <w:abstractNumId w:val="1"/>
  </w:num>
  <w:num w:numId="37">
    <w:abstractNumId w:val="34"/>
  </w:num>
  <w:num w:numId="38">
    <w:abstractNumId w:val="26"/>
  </w:num>
  <w:num w:numId="39">
    <w:abstractNumId w:val="15"/>
  </w:num>
  <w:num w:numId="40">
    <w:abstractNumId w:val="33"/>
  </w:num>
  <w:num w:numId="41">
    <w:abstractNumId w:val="11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1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BA"/>
    <w:rsid w:val="00004094"/>
    <w:rsid w:val="000138F5"/>
    <w:rsid w:val="0001748C"/>
    <w:rsid w:val="00052A21"/>
    <w:rsid w:val="000536DD"/>
    <w:rsid w:val="00057119"/>
    <w:rsid w:val="00064B1F"/>
    <w:rsid w:val="00066BB4"/>
    <w:rsid w:val="00092B77"/>
    <w:rsid w:val="000A64C0"/>
    <w:rsid w:val="000B36C3"/>
    <w:rsid w:val="000C2F32"/>
    <w:rsid w:val="000D2C71"/>
    <w:rsid w:val="000E2A60"/>
    <w:rsid w:val="000F049B"/>
    <w:rsid w:val="00103D2D"/>
    <w:rsid w:val="001444CE"/>
    <w:rsid w:val="00166B6B"/>
    <w:rsid w:val="00172F66"/>
    <w:rsid w:val="00177BF4"/>
    <w:rsid w:val="0018189D"/>
    <w:rsid w:val="001856A3"/>
    <w:rsid w:val="0018638B"/>
    <w:rsid w:val="001C3681"/>
    <w:rsid w:val="001C60D0"/>
    <w:rsid w:val="001C7DD5"/>
    <w:rsid w:val="001D7C04"/>
    <w:rsid w:val="001F5081"/>
    <w:rsid w:val="00202FE7"/>
    <w:rsid w:val="002055EF"/>
    <w:rsid w:val="0022315A"/>
    <w:rsid w:val="00261FBE"/>
    <w:rsid w:val="00264CC5"/>
    <w:rsid w:val="002673AC"/>
    <w:rsid w:val="00276D48"/>
    <w:rsid w:val="002832EE"/>
    <w:rsid w:val="002A2D92"/>
    <w:rsid w:val="002A770A"/>
    <w:rsid w:val="002C4AC5"/>
    <w:rsid w:val="002D1800"/>
    <w:rsid w:val="002D40EA"/>
    <w:rsid w:val="002E7A82"/>
    <w:rsid w:val="00300D4A"/>
    <w:rsid w:val="00316336"/>
    <w:rsid w:val="00317456"/>
    <w:rsid w:val="00325091"/>
    <w:rsid w:val="00342D9B"/>
    <w:rsid w:val="0034678A"/>
    <w:rsid w:val="0037792D"/>
    <w:rsid w:val="003938CB"/>
    <w:rsid w:val="003A330D"/>
    <w:rsid w:val="003B0AF3"/>
    <w:rsid w:val="003F7DAD"/>
    <w:rsid w:val="00405835"/>
    <w:rsid w:val="0041174E"/>
    <w:rsid w:val="0041392A"/>
    <w:rsid w:val="00421056"/>
    <w:rsid w:val="00434286"/>
    <w:rsid w:val="00444279"/>
    <w:rsid w:val="0045600D"/>
    <w:rsid w:val="004709DE"/>
    <w:rsid w:val="00486D91"/>
    <w:rsid w:val="004A314C"/>
    <w:rsid w:val="004A7094"/>
    <w:rsid w:val="004D7DC1"/>
    <w:rsid w:val="004E5991"/>
    <w:rsid w:val="004F7170"/>
    <w:rsid w:val="00512A9A"/>
    <w:rsid w:val="005310DD"/>
    <w:rsid w:val="0053761A"/>
    <w:rsid w:val="00537ACD"/>
    <w:rsid w:val="005641C4"/>
    <w:rsid w:val="005877E0"/>
    <w:rsid w:val="005965FD"/>
    <w:rsid w:val="005C2193"/>
    <w:rsid w:val="005C535B"/>
    <w:rsid w:val="005C5534"/>
    <w:rsid w:val="005E0453"/>
    <w:rsid w:val="00605357"/>
    <w:rsid w:val="0068395F"/>
    <w:rsid w:val="006842BF"/>
    <w:rsid w:val="00693A8B"/>
    <w:rsid w:val="006A5C76"/>
    <w:rsid w:val="006B5397"/>
    <w:rsid w:val="006B7FE4"/>
    <w:rsid w:val="006D006D"/>
    <w:rsid w:val="006D287C"/>
    <w:rsid w:val="006F1F0A"/>
    <w:rsid w:val="0070719C"/>
    <w:rsid w:val="00716DA4"/>
    <w:rsid w:val="00722EFA"/>
    <w:rsid w:val="0073685C"/>
    <w:rsid w:val="00743D16"/>
    <w:rsid w:val="00743FC5"/>
    <w:rsid w:val="00750E02"/>
    <w:rsid w:val="007751EE"/>
    <w:rsid w:val="00780C11"/>
    <w:rsid w:val="007862F3"/>
    <w:rsid w:val="007B6BB9"/>
    <w:rsid w:val="007D2A96"/>
    <w:rsid w:val="007D3997"/>
    <w:rsid w:val="007D6865"/>
    <w:rsid w:val="008015C3"/>
    <w:rsid w:val="00807339"/>
    <w:rsid w:val="0081319A"/>
    <w:rsid w:val="00842737"/>
    <w:rsid w:val="00851201"/>
    <w:rsid w:val="008767BD"/>
    <w:rsid w:val="0088700E"/>
    <w:rsid w:val="008915DC"/>
    <w:rsid w:val="00895E57"/>
    <w:rsid w:val="008A10B5"/>
    <w:rsid w:val="008C4DFC"/>
    <w:rsid w:val="008D0319"/>
    <w:rsid w:val="008E0821"/>
    <w:rsid w:val="008F493C"/>
    <w:rsid w:val="00900DC6"/>
    <w:rsid w:val="00921B3B"/>
    <w:rsid w:val="00921F12"/>
    <w:rsid w:val="009344F3"/>
    <w:rsid w:val="00953729"/>
    <w:rsid w:val="0096049D"/>
    <w:rsid w:val="00997824"/>
    <w:rsid w:val="009B4BCC"/>
    <w:rsid w:val="009E21CD"/>
    <w:rsid w:val="009F7C92"/>
    <w:rsid w:val="00A150CF"/>
    <w:rsid w:val="00A1666E"/>
    <w:rsid w:val="00A25D99"/>
    <w:rsid w:val="00A30BD7"/>
    <w:rsid w:val="00A31766"/>
    <w:rsid w:val="00A43706"/>
    <w:rsid w:val="00A450BF"/>
    <w:rsid w:val="00A46516"/>
    <w:rsid w:val="00A603BA"/>
    <w:rsid w:val="00A634D2"/>
    <w:rsid w:val="00A77E7C"/>
    <w:rsid w:val="00AA6D36"/>
    <w:rsid w:val="00AB645A"/>
    <w:rsid w:val="00AD0384"/>
    <w:rsid w:val="00AE4F15"/>
    <w:rsid w:val="00AE5780"/>
    <w:rsid w:val="00AF5A19"/>
    <w:rsid w:val="00B003F1"/>
    <w:rsid w:val="00B05E5E"/>
    <w:rsid w:val="00B13677"/>
    <w:rsid w:val="00B1628E"/>
    <w:rsid w:val="00B23C67"/>
    <w:rsid w:val="00B3033E"/>
    <w:rsid w:val="00B7508F"/>
    <w:rsid w:val="00B84233"/>
    <w:rsid w:val="00BD7031"/>
    <w:rsid w:val="00BF2D4C"/>
    <w:rsid w:val="00BF2F5E"/>
    <w:rsid w:val="00C06ADD"/>
    <w:rsid w:val="00C233B2"/>
    <w:rsid w:val="00C37063"/>
    <w:rsid w:val="00C53A4E"/>
    <w:rsid w:val="00C60044"/>
    <w:rsid w:val="00C87239"/>
    <w:rsid w:val="00CA1D2A"/>
    <w:rsid w:val="00CD1D92"/>
    <w:rsid w:val="00CF3405"/>
    <w:rsid w:val="00D20688"/>
    <w:rsid w:val="00D22190"/>
    <w:rsid w:val="00D32ECB"/>
    <w:rsid w:val="00D35A5A"/>
    <w:rsid w:val="00D3776E"/>
    <w:rsid w:val="00D428CE"/>
    <w:rsid w:val="00D439A4"/>
    <w:rsid w:val="00D45CB2"/>
    <w:rsid w:val="00D506D9"/>
    <w:rsid w:val="00D523D5"/>
    <w:rsid w:val="00D624BF"/>
    <w:rsid w:val="00D630FE"/>
    <w:rsid w:val="00D767F1"/>
    <w:rsid w:val="00D76B1C"/>
    <w:rsid w:val="00D80DD8"/>
    <w:rsid w:val="00D926E6"/>
    <w:rsid w:val="00DA00C0"/>
    <w:rsid w:val="00DA49A5"/>
    <w:rsid w:val="00DA5CDC"/>
    <w:rsid w:val="00DC1509"/>
    <w:rsid w:val="00DC1B68"/>
    <w:rsid w:val="00DD62C6"/>
    <w:rsid w:val="00DD710F"/>
    <w:rsid w:val="00DE219C"/>
    <w:rsid w:val="00DE2E70"/>
    <w:rsid w:val="00DF54B0"/>
    <w:rsid w:val="00E01B5F"/>
    <w:rsid w:val="00E03662"/>
    <w:rsid w:val="00E214B5"/>
    <w:rsid w:val="00E252B5"/>
    <w:rsid w:val="00E45D61"/>
    <w:rsid w:val="00E65E07"/>
    <w:rsid w:val="00E81F30"/>
    <w:rsid w:val="00E94AD8"/>
    <w:rsid w:val="00EA0836"/>
    <w:rsid w:val="00EF375A"/>
    <w:rsid w:val="00EF7B76"/>
    <w:rsid w:val="00EF7C75"/>
    <w:rsid w:val="00F0668D"/>
    <w:rsid w:val="00F210EB"/>
    <w:rsid w:val="00F23DA8"/>
    <w:rsid w:val="00F3490F"/>
    <w:rsid w:val="00F372F3"/>
    <w:rsid w:val="00F4240E"/>
    <w:rsid w:val="00F44B3B"/>
    <w:rsid w:val="00F63386"/>
    <w:rsid w:val="00F75986"/>
    <w:rsid w:val="00F83449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7AEA96"/>
  <w15:docId w15:val="{4CA8961D-F7DD-4CB3-A03C-7564F3A0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6ADD"/>
  </w:style>
  <w:style w:type="paragraph" w:styleId="Naslov2">
    <w:name w:val="heading 2"/>
    <w:basedOn w:val="Navaden"/>
    <w:next w:val="Navaden"/>
    <w:link w:val="Naslov2Znak"/>
    <w:qFormat/>
    <w:rsid w:val="00C87239"/>
    <w:pPr>
      <w:keepNext/>
      <w:numPr>
        <w:ilvl w:val="1"/>
        <w:numId w:val="42"/>
      </w:numPr>
      <w:spacing w:after="120" w:line="22" w:lineRule="atLeast"/>
      <w:outlineLvl w:val="1"/>
    </w:pPr>
    <w:rPr>
      <w:rFonts w:ascii="Arial" w:eastAsia="Times New Roman" w:hAnsi="Arial" w:cs="Arial"/>
      <w:b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C87239"/>
    <w:pPr>
      <w:keepNext/>
      <w:numPr>
        <w:ilvl w:val="2"/>
        <w:numId w:val="42"/>
      </w:numPr>
      <w:spacing w:after="60" w:line="22" w:lineRule="atLeast"/>
      <w:outlineLvl w:val="2"/>
    </w:pPr>
    <w:rPr>
      <w:rFonts w:ascii="Arial" w:eastAsia="Times New Roman" w:hAnsi="Arial" w:cs="Arial"/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A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A314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C87239"/>
    <w:rPr>
      <w:rFonts w:ascii="Arial" w:eastAsia="Times New Roman" w:hAnsi="Arial" w:cs="Arial"/>
      <w:b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C87239"/>
    <w:rPr>
      <w:rFonts w:ascii="Arial" w:eastAsia="Times New Roman" w:hAnsi="Arial" w:cs="Arial"/>
      <w:b/>
      <w:bCs/>
      <w:szCs w:val="20"/>
    </w:rPr>
  </w:style>
  <w:style w:type="paragraph" w:styleId="Telobesedila">
    <w:name w:val="Body Text"/>
    <w:basedOn w:val="Navaden"/>
    <w:link w:val="TelobesedilaZnak"/>
    <w:rsid w:val="00C8723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C87239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71F42F-C00C-45A8-818F-71543C74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aberi</dc:creator>
  <cp:keywords/>
  <dc:description/>
  <cp:lastModifiedBy>Marjeta Čas</cp:lastModifiedBy>
  <cp:revision>3</cp:revision>
  <dcterms:created xsi:type="dcterms:W3CDTF">2022-03-27T15:10:00Z</dcterms:created>
  <dcterms:modified xsi:type="dcterms:W3CDTF">2022-03-27T15:15:00Z</dcterms:modified>
</cp:coreProperties>
</file>